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Beet Seed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Баги на мобільному пристрої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на сайті https://kmlvm.kyivcity.gov.ua</w:t>
        <w:br w:type="textWrapping"/>
        <w:br w:type="textWrapping"/>
        <w:t xml:space="preserve">1. Назва: Стрілки перекривають текст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Опис: На деяких зображеннях стрілки перекривають текст, що незручно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1. Відкрити сайт </w:t>
      </w:r>
      <w:hyperlink r:id="rId6">
        <w:r w:rsidDel="00000000" w:rsidR="00000000" w:rsidRPr="00000000">
          <w:rPr>
            <w:u w:val="single"/>
            <w:rtl w:val="0"/>
          </w:rPr>
          <w:t xml:space="preserve">https://kmlvm.kyivcity.gov.ua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2. Звернути увагу на головні зображення після відкриття сайту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Фактичний результат: Кнопки перелистання зображень перекривають текст на зображенні, що не дуже зручно</w:t>
        <w:br w:type="textWrapping"/>
      </w:r>
      <w:r w:rsidDel="00000000" w:rsidR="00000000" w:rsidRPr="00000000">
        <w:rPr/>
        <w:drawing>
          <wp:inline distB="114300" distT="114300" distL="114300" distR="114300">
            <wp:extent cx="2376407" cy="515402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07" cy="515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519769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5197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Мобільний пристрій: iPhone 14 Pro, версія iOS 17.3.1</w:t>
        <w:br w:type="textWrapping"/>
        <w:br w:type="textWrapping"/>
        <w:t xml:space="preserve">2. Назва: Назва ветеринарного закладу на зображенні написана не повністю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Опис: Текст назви ветеринарного закладу на зображенні написаний не повністю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Кроки відтворення:</w:t>
        <w:br w:type="textWrapping"/>
        <w:t xml:space="preserve">1. Відкрити сайт </w:t>
      </w:r>
      <w:hyperlink r:id="rId9">
        <w:r w:rsidDel="00000000" w:rsidR="00000000" w:rsidRPr="00000000">
          <w:rPr>
            <w:u w:val="single"/>
            <w:rtl w:val="0"/>
          </w:rPr>
          <w:t xml:space="preserve">https://kmlvm.kyivcity.gov.ua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2. Одразу пролистати  до потрібного зображення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Фактичний результат: Текст назви ветеринарного закладу на зображенні написаний не повністю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376407" cy="51540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07" cy="515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Мобільний пристрій: iPhone 14 Pro, версія iOS 17.3.1</w:t>
        <w:br w:type="textWrapping"/>
        <w:br w:type="textWrapping"/>
        <w:t xml:space="preserve">3. Назва: Не вміщається текст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Опис: Текст не вміщується у таблицю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Кроки відтворення:</w:t>
        <w:br w:type="textWrapping"/>
        <w:t xml:space="preserve">1. Відкрити сайт </w:t>
      </w:r>
      <w:hyperlink r:id="rId10">
        <w:r w:rsidDel="00000000" w:rsidR="00000000" w:rsidRPr="00000000">
          <w:rPr>
            <w:u w:val="single"/>
            <w:rtl w:val="0"/>
          </w:rPr>
          <w:t xml:space="preserve">https://kmlvm.kyivcity.gov.ua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2. Перейти на “головну”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3. Натиснути “Служба ветеринарної допомоги”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Фактичний результат: Текст не вміщується у таблицю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1730894" cy="375761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894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Мобільний пристрій: iPhone 14 Pro, версія iOS 17.3.1</w:t>
        <w:br w:type="textWrapping"/>
        <w:br w:type="textWrapping"/>
        <w:t xml:space="preserve">4. Назва: Деякий текст розташований неправильно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Опис: Деякий текст розташований неправильно</w:t>
        <w:br w:type="textWrapping"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Кроки відтворення:</w:t>
        <w:br w:type="textWrapping"/>
        <w:t xml:space="preserve">1. Відкрити сайт </w:t>
      </w:r>
      <w:hyperlink r:id="rId12">
        <w:r w:rsidDel="00000000" w:rsidR="00000000" w:rsidRPr="00000000">
          <w:rPr>
            <w:u w:val="single"/>
            <w:rtl w:val="0"/>
          </w:rPr>
          <w:t xml:space="preserve">https://kmlvm.kyivcity.gov.ua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2. Після переходу на сайт пролистати вниз і натиснути “Служба Зоодопомога”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Фактичний результат: Деякий текст, наприклад “Телефон”, “email” розташовані неправильно</w:t>
        <w:br w:type="textWrapping"/>
      </w:r>
      <w:r w:rsidDel="00000000" w:rsidR="00000000" w:rsidRPr="00000000">
        <w:rPr/>
        <w:drawing>
          <wp:inline distB="114300" distT="114300" distL="114300" distR="114300">
            <wp:extent cx="2090283" cy="453537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283" cy="4535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Мобільний пристрій: iPhone 14 Pro, версія iOS 17.3.1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br w:type="textWrapping"/>
        <w:t xml:space="preserve">5. Назва: Тексти не уміщуються правильно у колонки таблиці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Опис: Деякі тексти не уміщуються правильно у колонки таблиці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Кроки відтворення:</w:t>
        <w:br w:type="textWrapping"/>
        <w:t xml:space="preserve">1. Відкрити сайт </w:t>
      </w:r>
      <w:hyperlink r:id="rId14">
        <w:r w:rsidDel="00000000" w:rsidR="00000000" w:rsidRPr="00000000">
          <w:rPr>
            <w:u w:val="single"/>
            <w:rtl w:val="0"/>
          </w:rPr>
          <w:t xml:space="preserve">https://kmlvm.kyivcity.gov.ua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2. У вкладці “Головна” обрати “Графік прийому громадян”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Фактичний результат: Деякі тексти не уміщуються правильно у колонки таблиці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1369409" cy="297656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9409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Мобільний пристрій: iPhone 14 Pro, версія iOS 17.3.1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Beet Sprout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  <w:t xml:space="preserve">Проводив тестування на емуляторі </w:t>
      </w:r>
      <w:r w:rsidDel="00000000" w:rsidR="00000000" w:rsidRPr="00000000">
        <w:rPr>
          <w:b w:val="1"/>
          <w:rtl w:val="0"/>
        </w:rPr>
        <w:t xml:space="preserve">BlueStacks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2038350" cy="4095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Сайт </w:t>
      </w:r>
      <w:hyperlink r:id="rId17">
        <w:r w:rsidDel="00000000" w:rsidR="00000000" w:rsidRPr="00000000">
          <w:rPr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Баги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Назва: Заважає напис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Кроки відтворення: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1. Відкрити емулятор ОС Андроїд</w:t>
        <w:br w:type="textWrapping"/>
        <w:t xml:space="preserve">2. Відкрити сайт </w:t>
      </w:r>
      <w:hyperlink r:id="rId18">
        <w:r w:rsidDel="00000000" w:rsidR="00000000" w:rsidRPr="00000000">
          <w:rPr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br w:type="textWrapping"/>
        <w:t xml:space="preserve">3. Обрати будь-яку вкладу</w:t>
        <w:br w:type="textWrapping"/>
        <w:t xml:space="preserve">4. Пролистати вниз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Фактичний результат: Напис заважає, щоб прочитати схований текст, і його ніяк не прибрати, тільки пролистати уверх</w:t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Назва: Замість зображення якийсь текст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Опис: Немає зображення фахівців, замість нього - якийсь текст</w:t>
        <w:br w:type="textWrapping"/>
        <w:br w:type="textWrapping"/>
        <w:t xml:space="preserve">Кроки відтворення: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1. Відкрити емулятор ОС Андроїд</w:t>
        <w:br w:type="textWrapping"/>
        <w:t xml:space="preserve">2. Відкрити сайт </w:t>
      </w:r>
      <w:hyperlink r:id="rId20">
        <w:r w:rsidDel="00000000" w:rsidR="00000000" w:rsidRPr="00000000">
          <w:rPr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br w:type="textWrapping"/>
        <w:t xml:space="preserve">3. Натиснути на логотип Звірополісу</w:t>
        <w:br w:type="textWrapping"/>
        <w:t xml:space="preserve">4. Пролистати вниз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Фактичний результат: Замість зображення якийсь текст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Емулятор: BlueStacks App Player, версія: 5.10.210.1003 P64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b w:val="1"/>
          <w:rtl w:val="0"/>
        </w:rPr>
        <w:t xml:space="preserve">3. Назва: Напис “детальніше” розташований неправильно</w:t>
      </w:r>
      <w:r w:rsidDel="00000000" w:rsidR="00000000" w:rsidRPr="00000000">
        <w:rPr>
          <w:rtl w:val="0"/>
        </w:rPr>
        <w:br w:type="textWrapping"/>
        <w:br w:type="textWrapping"/>
        <w:t xml:space="preserve">Опис: Напис “детальніше” розташований неправильно на картинці, він суміщається з іншим текстом</w:t>
        <w:br w:type="textWrapping"/>
        <w:br w:type="textWrapping"/>
        <w:t xml:space="preserve">Кроки відтворення: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1. Відкрити емулятор ОС Андроїд</w:t>
        <w:br w:type="textWrapping"/>
        <w:t xml:space="preserve">2. Відкрити сайт </w:t>
      </w:r>
      <w:hyperlink r:id="rId22">
        <w:r w:rsidDel="00000000" w:rsidR="00000000" w:rsidRPr="00000000">
          <w:rPr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br w:type="textWrapping"/>
        <w:t xml:space="preserve">3. Обрати “Готелі для тварин Звірополіс”</w:t>
        <w:br w:type="textWrapping"/>
        <w:t xml:space="preserve">4. Пролистати вниз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Фактичний результат: Текст “Детальніше” розташований неправильно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2633959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633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Емулятор: BlueStacks App Player, версія: 5.10.210.1003 P64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zpolis.com.ua/" TargetMode="External"/><Relationship Id="rId11" Type="http://schemas.openxmlformats.org/officeDocument/2006/relationships/image" Target="media/image7.png"/><Relationship Id="rId22" Type="http://schemas.openxmlformats.org/officeDocument/2006/relationships/hyperlink" Target="https://zpolis.com.ua/" TargetMode="External"/><Relationship Id="rId10" Type="http://schemas.openxmlformats.org/officeDocument/2006/relationships/hyperlink" Target="https://kmlvm.kyivcity.gov.ua" TargetMode="External"/><Relationship Id="rId21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hyperlink" Target="https://kmlvm.kyivcity.gov.ua" TargetMode="External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kmlvm.kyivcity.gov.ua" TargetMode="External"/><Relationship Id="rId15" Type="http://schemas.openxmlformats.org/officeDocument/2006/relationships/image" Target="media/image6.png"/><Relationship Id="rId14" Type="http://schemas.openxmlformats.org/officeDocument/2006/relationships/hyperlink" Target="https://kmlvm.kyivcity.gov.ua" TargetMode="External"/><Relationship Id="rId17" Type="http://schemas.openxmlformats.org/officeDocument/2006/relationships/hyperlink" Target="https://zpolis.com.ua/" TargetMode="External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kmlvm.kyivcity.gov.ua" TargetMode="External"/><Relationship Id="rId18" Type="http://schemas.openxmlformats.org/officeDocument/2006/relationships/hyperlink" Target="https://zpolis.com.ua/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